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27" w:rsidRDefault="009C7727">
      <w:pPr>
        <w:pStyle w:val="Corpotesto"/>
        <w:spacing w:before="230"/>
        <w:rPr>
          <w:rFonts w:ascii="Times New Roman"/>
        </w:rPr>
      </w:pPr>
      <w:bookmarkStart w:id="0" w:name="_GoBack"/>
      <w:bookmarkEnd w:id="0"/>
    </w:p>
    <w:p w:rsidR="009C7727" w:rsidRDefault="00064325">
      <w:pPr>
        <w:pStyle w:val="Titolo1"/>
        <w:ind w:left="141"/>
        <w:jc w:val="left"/>
      </w:pPr>
      <w:r>
        <w:t>ALLEGATO.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9C7727" w:rsidRDefault="009C7727">
      <w:pPr>
        <w:pStyle w:val="Corpotesto"/>
        <w:spacing w:before="52"/>
        <w:rPr>
          <w:b/>
        </w:rPr>
      </w:pPr>
    </w:p>
    <w:p w:rsidR="009C7727" w:rsidRDefault="00064325">
      <w:pPr>
        <w:pStyle w:val="Corpotesto"/>
        <w:ind w:right="239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:rsidR="009C7727" w:rsidRDefault="00064325">
      <w:pPr>
        <w:pStyle w:val="Corpotesto"/>
        <w:spacing w:before="44"/>
        <w:ind w:right="619"/>
        <w:jc w:val="right"/>
      </w:pPr>
      <w:r>
        <w:t>I.I.S.</w:t>
      </w:r>
      <w:r>
        <w:rPr>
          <w:spacing w:val="-4"/>
        </w:rPr>
        <w:t xml:space="preserve"> </w:t>
      </w:r>
      <w:r>
        <w:t>“R.</w:t>
      </w:r>
      <w:r>
        <w:rPr>
          <w:spacing w:val="-5"/>
        </w:rPr>
        <w:t xml:space="preserve"> </w:t>
      </w:r>
      <w:r>
        <w:t>Salvo”</w:t>
      </w:r>
      <w:r>
        <w:rPr>
          <w:spacing w:val="-3"/>
        </w:rPr>
        <w:t xml:space="preserve"> </w:t>
      </w:r>
      <w:r>
        <w:rPr>
          <w:spacing w:val="-2"/>
        </w:rPr>
        <w:t>Trapani</w:t>
      </w:r>
    </w:p>
    <w:p w:rsidR="009C7727" w:rsidRDefault="009C7727">
      <w:pPr>
        <w:pStyle w:val="Corpotesto"/>
      </w:pPr>
    </w:p>
    <w:p w:rsidR="00B22AC9" w:rsidRPr="00B22AC9" w:rsidRDefault="00B22AC9" w:rsidP="00B22AC9">
      <w:pPr>
        <w:widowControl/>
        <w:adjustRightInd w:val="0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 w:rsidRPr="00B22AC9"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B22AC9" w:rsidRPr="00B22AC9" w:rsidRDefault="00B22AC9" w:rsidP="00B22AC9">
      <w:pPr>
        <w:ind w:left="141" w:right="127"/>
        <w:jc w:val="both"/>
        <w:rPr>
          <w:rFonts w:ascii="Times New Roman" w:eastAsia="Times New Roman" w:hAnsi="Times New Roman" w:cs="Times New Roman"/>
          <w:sz w:val="24"/>
        </w:rPr>
      </w:pPr>
    </w:p>
    <w:p w:rsidR="00B22AC9" w:rsidRDefault="00B22AC9" w:rsidP="00B22AC9">
      <w:pPr>
        <w:spacing w:before="1"/>
        <w:ind w:right="1414"/>
        <w:jc w:val="both"/>
        <w:rPr>
          <w:rFonts w:ascii="Arial" w:eastAsia="Arial MT" w:hAnsi="Arial" w:cs="Arial MT"/>
          <w:b/>
          <w:i/>
          <w:sz w:val="20"/>
        </w:rPr>
      </w:pPr>
      <w:r w:rsidRPr="00B22AC9">
        <w:rPr>
          <w:rFonts w:ascii="Arial" w:eastAsia="Arial MT" w:hAnsi="Arial" w:cs="Arial MT"/>
          <w:b/>
          <w:i/>
          <w:sz w:val="20"/>
        </w:rPr>
        <w:t xml:space="preserve">                 </w:t>
      </w:r>
    </w:p>
    <w:p w:rsidR="00B22AC9" w:rsidRPr="00B22AC9" w:rsidRDefault="00B22AC9" w:rsidP="00B22AC9">
      <w:pPr>
        <w:pStyle w:val="Corpotesto"/>
        <w:tabs>
          <w:tab w:val="left" w:pos="9591"/>
        </w:tabs>
        <w:ind w:left="141"/>
        <w:jc w:val="both"/>
        <w:rPr>
          <w:spacing w:val="-2"/>
        </w:rPr>
      </w:pPr>
      <w:r>
        <w:t xml:space="preserve">OGGETTO: </w:t>
      </w:r>
      <w:r w:rsidRPr="00B22AC9">
        <w:rPr>
          <w:b/>
          <w:spacing w:val="-2"/>
        </w:rPr>
        <w:t>Presentazione candidatura componente</w:t>
      </w:r>
      <w:r w:rsidRPr="00B22AC9">
        <w:rPr>
          <w:spacing w:val="-2"/>
        </w:rPr>
        <w:t xml:space="preserve"> </w:t>
      </w:r>
      <w:r w:rsidRPr="00393ABD">
        <w:rPr>
          <w:b/>
          <w:spacing w:val="-2"/>
        </w:rPr>
        <w:t>del team</w:t>
      </w:r>
      <w:r w:rsidRPr="00B22AC9">
        <w:rPr>
          <w:spacing w:val="-2"/>
        </w:rPr>
        <w:t xml:space="preserve"> per la prevenzione della dispersione scolastica in attuazione della linea di investimento 1.4. Intervento straordinario finalizzato alla riduzione dei divari territoriali nella scuola secondaria di I e II grado nell’ambito della Missione 4 - Componente 1 -del Piano Nazionale di Ripresa e </w:t>
      </w:r>
      <w:r>
        <w:rPr>
          <w:spacing w:val="-2"/>
        </w:rPr>
        <w:t>Resilienza-</w:t>
      </w:r>
      <w:r w:rsidRPr="00B22AC9">
        <w:rPr>
          <w:spacing w:val="-2"/>
        </w:rPr>
        <w:t xml:space="preserve"> Interventi di tutoraggio e formazione per la riduzione dei divari negli apprendimenti e il contrasto alla dispersione </w:t>
      </w:r>
      <w:proofErr w:type="gramStart"/>
      <w:r w:rsidRPr="00B22AC9">
        <w:rPr>
          <w:spacing w:val="-2"/>
        </w:rPr>
        <w:t>scolastica.(</w:t>
      </w:r>
      <w:proofErr w:type="gramEnd"/>
      <w:r w:rsidRPr="00B22AC9">
        <w:rPr>
          <w:spacing w:val="-2"/>
        </w:rPr>
        <w:t>D.M. 2 febbraio 2024, n. 19).</w:t>
      </w:r>
    </w:p>
    <w:p w:rsidR="00B22AC9" w:rsidRDefault="00B22AC9" w:rsidP="00B22AC9">
      <w:pPr>
        <w:pStyle w:val="Titolo1"/>
        <w:spacing w:line="276" w:lineRule="auto"/>
        <w:ind w:left="1273" w:right="137" w:hanging="1133"/>
        <w:jc w:val="both"/>
      </w:pPr>
    </w:p>
    <w:p w:rsidR="00B22AC9" w:rsidRPr="00B22AC9" w:rsidRDefault="00B22AC9" w:rsidP="00B22AC9">
      <w:pPr>
        <w:spacing w:before="1"/>
        <w:ind w:right="1414"/>
        <w:jc w:val="both"/>
        <w:rPr>
          <w:rFonts w:ascii="Arial" w:eastAsia="Arial MT" w:hAnsi="Arial" w:cs="Arial MT"/>
          <w:b/>
          <w:i/>
          <w:spacing w:val="-2"/>
          <w:sz w:val="20"/>
        </w:rPr>
      </w:pPr>
      <w:r>
        <w:rPr>
          <w:rFonts w:ascii="Arial" w:eastAsia="Arial MT" w:hAnsi="Arial" w:cs="Arial MT"/>
          <w:b/>
          <w:i/>
          <w:sz w:val="20"/>
        </w:rPr>
        <w:t xml:space="preserve">  </w:t>
      </w:r>
      <w:r w:rsidRPr="00B22AC9">
        <w:rPr>
          <w:rFonts w:ascii="Arial" w:eastAsia="Arial MT" w:hAnsi="Arial" w:cs="Arial MT"/>
          <w:b/>
          <w:i/>
          <w:sz w:val="20"/>
        </w:rPr>
        <w:t>TITOLO</w:t>
      </w:r>
      <w:r>
        <w:rPr>
          <w:rFonts w:ascii="Arial" w:eastAsia="Arial MT" w:hAnsi="Arial" w:cs="Arial MT"/>
          <w:b/>
          <w:i/>
          <w:sz w:val="20"/>
        </w:rPr>
        <w:t xml:space="preserve"> PROGETTO</w:t>
      </w:r>
      <w:r w:rsidRPr="00B22AC9">
        <w:rPr>
          <w:rFonts w:ascii="Arial" w:eastAsia="Arial MT" w:hAnsi="Arial" w:cs="Arial MT"/>
          <w:b/>
          <w:i/>
          <w:color w:val="FF0000"/>
          <w:sz w:val="20"/>
        </w:rPr>
        <w:t xml:space="preserve"> </w:t>
      </w:r>
      <w:r w:rsidRPr="00B22AC9">
        <w:rPr>
          <w:rFonts w:ascii="Arial" w:eastAsia="Arial MT" w:hAnsi="Arial" w:cs="Arial MT"/>
          <w:b/>
          <w:i/>
          <w:spacing w:val="-2"/>
          <w:sz w:val="20"/>
        </w:rPr>
        <w:t>“SCUDOKU 2”</w:t>
      </w:r>
    </w:p>
    <w:p w:rsidR="00B22AC9" w:rsidRPr="00B22AC9" w:rsidRDefault="00B22AC9" w:rsidP="00B22AC9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B22AC9">
        <w:rPr>
          <w:rFonts w:ascii="Arial" w:eastAsia="Arial MT" w:hAnsi="Arial MT" w:cs="Arial MT"/>
          <w:b/>
          <w:i/>
          <w:sz w:val="20"/>
        </w:rPr>
        <w:t xml:space="preserve">  CNP</w:t>
      </w:r>
      <w:r w:rsidRPr="00B22AC9">
        <w:rPr>
          <w:rFonts w:ascii="Arial" w:eastAsia="Arial MT" w:hAnsi="Arial" w:cs="Arial"/>
          <w:b/>
          <w:i/>
          <w:sz w:val="20"/>
          <w:szCs w:val="20"/>
        </w:rPr>
        <w:t>:</w:t>
      </w:r>
      <w:r w:rsidRPr="00B22AC9">
        <w:rPr>
          <w:rFonts w:ascii="Arial" w:eastAsia="Arial MT" w:hAnsi="Arial" w:cs="Arial"/>
          <w:b/>
          <w:i/>
          <w:spacing w:val="-14"/>
          <w:sz w:val="20"/>
          <w:szCs w:val="20"/>
        </w:rPr>
        <w:t xml:space="preserve"> </w:t>
      </w:r>
      <w:r w:rsidRPr="00B22AC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M4C1I1.4-2024-1322-P-47042</w:t>
      </w:r>
    </w:p>
    <w:p w:rsidR="00B22AC9" w:rsidRPr="00B22AC9" w:rsidRDefault="00B22AC9" w:rsidP="00B22AC9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B22AC9">
        <w:rPr>
          <w:rFonts w:ascii="Arial" w:eastAsia="Arial MT" w:hAnsi="Arial" w:cs="Arial"/>
          <w:b/>
          <w:i/>
          <w:sz w:val="20"/>
          <w:szCs w:val="20"/>
        </w:rPr>
        <w:t xml:space="preserve">  CUP: </w:t>
      </w:r>
      <w:r w:rsidRPr="00B22AC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G94D21000380006</w:t>
      </w:r>
    </w:p>
    <w:p w:rsidR="009C7727" w:rsidRDefault="009C7727">
      <w:pPr>
        <w:pStyle w:val="Corpotesto"/>
        <w:spacing w:before="177"/>
      </w:pPr>
    </w:p>
    <w:p w:rsidR="009C7727" w:rsidRDefault="009C7727">
      <w:pPr>
        <w:pStyle w:val="Corpotesto"/>
        <w:spacing w:before="89"/>
        <w:rPr>
          <w:b/>
        </w:rPr>
      </w:pPr>
    </w:p>
    <w:p w:rsidR="009C7727" w:rsidRDefault="00064325">
      <w:pPr>
        <w:pStyle w:val="Corpotesto"/>
        <w:tabs>
          <w:tab w:val="left" w:pos="9591"/>
        </w:tabs>
        <w:ind w:left="141"/>
      </w:pPr>
      <w:r>
        <w:t>Il/La</w:t>
      </w:r>
      <w:r>
        <w:rPr>
          <w:spacing w:val="-1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9C7727" w:rsidRDefault="009C7727">
      <w:pPr>
        <w:pStyle w:val="Corpotesto"/>
      </w:pPr>
    </w:p>
    <w:p w:rsidR="009C7727" w:rsidRDefault="00064325">
      <w:pPr>
        <w:pStyle w:val="Corpotesto"/>
        <w:tabs>
          <w:tab w:val="left" w:pos="5146"/>
          <w:tab w:val="left" w:pos="9552"/>
        </w:tabs>
        <w:ind w:left="141"/>
      </w:pPr>
      <w:r>
        <w:rPr>
          <w:spacing w:val="-4"/>
        </w:rPr>
        <w:t>C.F.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</w:p>
    <w:p w:rsidR="009C7727" w:rsidRDefault="00064325">
      <w:pPr>
        <w:pStyle w:val="Corpotesto"/>
        <w:tabs>
          <w:tab w:val="left" w:pos="2508"/>
          <w:tab w:val="left" w:pos="4384"/>
          <w:tab w:val="left" w:pos="9636"/>
        </w:tabs>
        <w:spacing w:before="293"/>
        <w:ind w:left="141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 xml:space="preserve">residente a </w:t>
      </w:r>
      <w:r>
        <w:rPr>
          <w:u w:val="single"/>
        </w:rPr>
        <w:tab/>
      </w:r>
    </w:p>
    <w:p w:rsidR="009C7727" w:rsidRDefault="00064325">
      <w:pPr>
        <w:pStyle w:val="Corpotesto"/>
        <w:tabs>
          <w:tab w:val="left" w:pos="2130"/>
          <w:tab w:val="left" w:pos="7297"/>
          <w:tab w:val="left" w:pos="8146"/>
          <w:tab w:val="left" w:pos="9591"/>
        </w:tabs>
        <w:spacing w:before="292"/>
        <w:ind w:left="141"/>
      </w:pPr>
      <w:r>
        <w:rPr>
          <w:spacing w:val="-4"/>
        </w:rPr>
        <w:t>prov.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:rsidR="009C7727" w:rsidRDefault="009C7727">
      <w:pPr>
        <w:pStyle w:val="Corpotesto"/>
        <w:spacing w:before="2"/>
      </w:pPr>
    </w:p>
    <w:p w:rsidR="009C7727" w:rsidRDefault="00064325">
      <w:pPr>
        <w:pStyle w:val="Corpotesto"/>
        <w:tabs>
          <w:tab w:val="left" w:pos="4392"/>
          <w:tab w:val="left" w:pos="9653"/>
        </w:tabs>
        <w:ind w:left="141"/>
      </w:pPr>
      <w:proofErr w:type="spellStart"/>
      <w:r>
        <w:rPr>
          <w:spacing w:val="-5"/>
        </w:rPr>
        <w:t>tel</w:t>
      </w:r>
      <w:proofErr w:type="spellEnd"/>
      <w:r>
        <w:rPr>
          <w:u w:val="single"/>
        </w:rPr>
        <w:tab/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9C7727" w:rsidRDefault="009C7727">
      <w:pPr>
        <w:pStyle w:val="Corpotesto"/>
      </w:pPr>
    </w:p>
    <w:p w:rsidR="009C7727" w:rsidRDefault="00064325">
      <w:pPr>
        <w:pStyle w:val="Titolo1"/>
        <w:spacing w:before="1"/>
        <w:ind w:right="4463"/>
        <w:jc w:val="right"/>
      </w:pPr>
      <w:r>
        <w:rPr>
          <w:spacing w:val="-2"/>
        </w:rPr>
        <w:t>DICHIARA</w:t>
      </w:r>
    </w:p>
    <w:p w:rsidR="009C7727" w:rsidRDefault="009C7727">
      <w:pPr>
        <w:pStyle w:val="Corpotesto"/>
        <w:spacing w:before="88"/>
        <w:rPr>
          <w:b/>
        </w:rPr>
      </w:pPr>
    </w:p>
    <w:p w:rsidR="009C7727" w:rsidRDefault="00064325">
      <w:pPr>
        <w:pStyle w:val="Paragrafoelenco"/>
        <w:numPr>
          <w:ilvl w:val="0"/>
          <w:numId w:val="1"/>
        </w:numPr>
        <w:tabs>
          <w:tab w:val="left" w:pos="267"/>
        </w:tabs>
        <w:spacing w:line="278" w:lineRule="auto"/>
        <w:ind w:right="138" w:firstLine="0"/>
        <w:rPr>
          <w:sz w:val="24"/>
        </w:rPr>
      </w:pP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S.V.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possedere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poter</w:t>
      </w:r>
      <w:r>
        <w:rPr>
          <w:spacing w:val="-5"/>
          <w:sz w:val="24"/>
        </w:rPr>
        <w:t xml:space="preserve"> </w:t>
      </w:r>
      <w:r>
        <w:rPr>
          <w:sz w:val="24"/>
        </w:rPr>
        <w:t>svolgere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Piano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Nazionale di Ripresa e </w:t>
      </w:r>
      <w:proofErr w:type="spellStart"/>
      <w:r>
        <w:rPr>
          <w:sz w:val="24"/>
        </w:rPr>
        <w:t>Resilenza</w:t>
      </w:r>
      <w:proofErr w:type="spellEnd"/>
      <w:r>
        <w:rPr>
          <w:sz w:val="24"/>
        </w:rPr>
        <w:t>.</w:t>
      </w:r>
    </w:p>
    <w:p w:rsidR="009C7727" w:rsidRDefault="00064325">
      <w:pPr>
        <w:pStyle w:val="Paragrafoelenco"/>
        <w:numPr>
          <w:ilvl w:val="0"/>
          <w:numId w:val="1"/>
        </w:numPr>
        <w:tabs>
          <w:tab w:val="left" w:pos="359"/>
        </w:tabs>
        <w:spacing w:line="276" w:lineRule="auto"/>
        <w:ind w:firstLine="0"/>
        <w:rPr>
          <w:sz w:val="24"/>
        </w:rPr>
      </w:pPr>
      <w:r>
        <w:rPr>
          <w:sz w:val="24"/>
        </w:rPr>
        <w:t>sotto la propria personale responsabilità, consapevole delle sanzioni penali, nel caso di dichiarazioni non veritiere, di formazione o uso di atti falsi, richiamate dall’art. 76 del DPR 445 del 28 dicembre 2000, di possedere i titoli e competenze indicati nell’Allegato 2.</w:t>
      </w:r>
    </w:p>
    <w:p w:rsidR="009C7727" w:rsidRDefault="009C7727">
      <w:pPr>
        <w:pStyle w:val="Corpotesto"/>
        <w:spacing w:before="38"/>
      </w:pPr>
    </w:p>
    <w:p w:rsidR="009C7727" w:rsidRDefault="00064325">
      <w:pPr>
        <w:pStyle w:val="Titolo1"/>
        <w:ind w:right="4451"/>
        <w:jc w:val="right"/>
      </w:pPr>
      <w:r>
        <w:rPr>
          <w:spacing w:val="-2"/>
        </w:rPr>
        <w:t>CHIEDE</w:t>
      </w:r>
    </w:p>
    <w:p w:rsidR="009C7727" w:rsidRDefault="00064325">
      <w:pPr>
        <w:pStyle w:val="Corpotesto"/>
        <w:spacing w:before="103" w:line="278" w:lineRule="auto"/>
        <w:ind w:left="141" w:right="2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nominato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 xml:space="preserve">progetti </w:t>
      </w:r>
      <w:r>
        <w:rPr>
          <w:spacing w:val="-2"/>
        </w:rPr>
        <w:t>PNRR.</w:t>
      </w:r>
    </w:p>
    <w:p w:rsidR="009C7727" w:rsidRDefault="009C7727">
      <w:pPr>
        <w:pStyle w:val="Corpotesto"/>
        <w:spacing w:line="278" w:lineRule="auto"/>
        <w:sectPr w:rsidR="009C7727">
          <w:headerReference w:type="default" r:id="rId7"/>
          <w:type w:val="continuous"/>
          <w:pgSz w:w="11920" w:h="16850"/>
          <w:pgMar w:top="3080" w:right="992" w:bottom="280" w:left="992" w:header="1414" w:footer="0" w:gutter="0"/>
          <w:pgNumType w:start="1"/>
          <w:cols w:space="720"/>
        </w:sectPr>
      </w:pPr>
    </w:p>
    <w:p w:rsidR="009C7727" w:rsidRDefault="009C7727">
      <w:pPr>
        <w:pStyle w:val="Corpotesto"/>
      </w:pPr>
    </w:p>
    <w:p w:rsidR="009C7727" w:rsidRDefault="009C7727">
      <w:pPr>
        <w:pStyle w:val="Corpotesto"/>
        <w:spacing w:before="258"/>
      </w:pPr>
    </w:p>
    <w:p w:rsidR="009C7727" w:rsidRDefault="00064325">
      <w:pPr>
        <w:pStyle w:val="Titolo1"/>
        <w:ind w:left="8"/>
      </w:pPr>
      <w:r>
        <w:rPr>
          <w:spacing w:val="-4"/>
        </w:rPr>
        <w:t>SI</w:t>
      </w:r>
      <w:r>
        <w:rPr>
          <w:spacing w:val="-8"/>
        </w:rPr>
        <w:t xml:space="preserve"> </w:t>
      </w:r>
      <w:r>
        <w:rPr>
          <w:spacing w:val="-2"/>
        </w:rPr>
        <w:t>IMPEGNA</w:t>
      </w:r>
    </w:p>
    <w:p w:rsidR="009C7727" w:rsidRDefault="00064325">
      <w:pPr>
        <w:pStyle w:val="Corpotesto"/>
        <w:spacing w:before="43" w:line="276" w:lineRule="auto"/>
        <w:ind w:left="141"/>
      </w:pPr>
      <w:r>
        <w:t>In caso di attribuzione di incarico a svolgere i compiti del profilo di individuazione secondo quanto previsto dalla vigente normativa.</w:t>
      </w:r>
    </w:p>
    <w:p w:rsidR="009C7727" w:rsidRDefault="009C7727">
      <w:pPr>
        <w:pStyle w:val="Corpotesto"/>
        <w:spacing w:before="44"/>
      </w:pPr>
    </w:p>
    <w:p w:rsidR="009C7727" w:rsidRDefault="00064325">
      <w:pPr>
        <w:pStyle w:val="Corpotesto"/>
        <w:spacing w:before="1"/>
        <w:ind w:left="141"/>
      </w:pP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rPr>
          <w:spacing w:val="-2"/>
        </w:rPr>
        <w:t>europeo.</w:t>
      </w:r>
    </w:p>
    <w:p w:rsidR="009C7727" w:rsidRDefault="009C7727">
      <w:pPr>
        <w:pStyle w:val="Corpotesto"/>
        <w:spacing w:before="88"/>
      </w:pPr>
    </w:p>
    <w:p w:rsidR="009C7727" w:rsidRDefault="00064325">
      <w:pPr>
        <w:pStyle w:val="Corpotesto"/>
        <w:tabs>
          <w:tab w:val="left" w:pos="3252"/>
          <w:tab w:val="left" w:pos="6083"/>
        </w:tabs>
        <w:ind w:left="141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9C7727" w:rsidRDefault="00064325">
      <w:pPr>
        <w:pStyle w:val="Corpotesto"/>
        <w:tabs>
          <w:tab w:val="left" w:pos="9881"/>
        </w:tabs>
        <w:spacing w:before="43"/>
        <w:ind w:left="6127"/>
      </w:pPr>
      <w:r>
        <w:rPr>
          <w:spacing w:val="-2"/>
        </w:rPr>
        <w:t>(firma)</w:t>
      </w:r>
      <w:r>
        <w:rPr>
          <w:u w:val="single"/>
        </w:rPr>
        <w:tab/>
      </w:r>
    </w:p>
    <w:p w:rsidR="009C7727" w:rsidRDefault="009C7727">
      <w:pPr>
        <w:pStyle w:val="Corpotesto"/>
        <w:spacing w:before="148"/>
      </w:pPr>
    </w:p>
    <w:p w:rsidR="009C7727" w:rsidRDefault="00064325">
      <w:pPr>
        <w:pStyle w:val="Corpotesto"/>
        <w:spacing w:before="1" w:line="276" w:lineRule="auto"/>
        <w:ind w:left="141" w:right="135"/>
        <w:jc w:val="both"/>
      </w:pPr>
      <w:r>
        <w:t xml:space="preserve">Il/la sottoscritto/a, acquisite le informazioni fornite dal titolare del trattamento al </w:t>
      </w:r>
      <w:proofErr w:type="spellStart"/>
      <w:r>
        <w:t>DLgs</w:t>
      </w:r>
      <w:proofErr w:type="spellEnd"/>
      <w:r>
        <w:t xml:space="preserve"> 101/2018, </w:t>
      </w:r>
      <w:r>
        <w:rPr>
          <w:b/>
        </w:rPr>
        <w:t>esprime</w:t>
      </w:r>
      <w:r>
        <w:rPr>
          <w:b/>
          <w:spacing w:val="-11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consenso</w:t>
      </w:r>
      <w:r>
        <w:rPr>
          <w:b/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diffusione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diversi</w:t>
      </w:r>
      <w:r>
        <w:rPr>
          <w:spacing w:val="-11"/>
        </w:rPr>
        <w:t xml:space="preserve"> </w:t>
      </w:r>
      <w:r>
        <w:t>da quelli sensibili o giudiziari (Nome, cognome, luogo e data di nascita, indirizzo), contenuti nella presente autocertificazione in relazione alle finalità istituzionali o ad attività ad essa strumentali.</w:t>
      </w:r>
    </w:p>
    <w:p w:rsidR="009C7727" w:rsidRDefault="009C7727">
      <w:pPr>
        <w:pStyle w:val="Corpotesto"/>
        <w:spacing w:before="104"/>
      </w:pPr>
    </w:p>
    <w:p w:rsidR="009C7727" w:rsidRDefault="00064325">
      <w:pPr>
        <w:pStyle w:val="Corpotesto"/>
        <w:tabs>
          <w:tab w:val="left" w:pos="3252"/>
          <w:tab w:val="left" w:pos="6086"/>
        </w:tabs>
        <w:ind w:left="141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9C7727" w:rsidRDefault="00064325">
      <w:pPr>
        <w:pStyle w:val="Corpotesto"/>
        <w:tabs>
          <w:tab w:val="left" w:pos="9881"/>
        </w:tabs>
        <w:spacing w:before="43"/>
        <w:ind w:left="6127"/>
      </w:pPr>
      <w:r>
        <w:rPr>
          <w:spacing w:val="-2"/>
        </w:rPr>
        <w:t>(firma)</w:t>
      </w:r>
      <w:r>
        <w:rPr>
          <w:u w:val="single"/>
        </w:rPr>
        <w:tab/>
      </w:r>
    </w:p>
    <w:p w:rsidR="009C7727" w:rsidRDefault="009C7727">
      <w:pPr>
        <w:pStyle w:val="Corpotesto"/>
      </w:pPr>
    </w:p>
    <w:p w:rsidR="009C7727" w:rsidRDefault="009C7727">
      <w:pPr>
        <w:pStyle w:val="Corpotesto"/>
        <w:spacing w:before="134"/>
      </w:pPr>
    </w:p>
    <w:p w:rsidR="009C7727" w:rsidRDefault="00064325">
      <w:pPr>
        <w:pStyle w:val="Titolo1"/>
        <w:ind w:right="2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2"/>
        </w:rPr>
        <w:t>CERTIFICAZIONI</w:t>
      </w:r>
    </w:p>
    <w:p w:rsidR="009C7727" w:rsidRDefault="00064325">
      <w:pPr>
        <w:spacing w:before="43"/>
        <w:ind w:left="3228"/>
        <w:jc w:val="both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46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445/2000)</w:t>
      </w:r>
    </w:p>
    <w:p w:rsidR="009C7727" w:rsidRDefault="00064325">
      <w:pPr>
        <w:pStyle w:val="Corpotesto"/>
        <w:spacing w:before="44" w:line="276" w:lineRule="auto"/>
        <w:ind w:left="141" w:right="148" w:firstLine="19"/>
        <w:jc w:val="both"/>
      </w:pPr>
      <w:r>
        <w:t>Dichiaro, in base alle norme sullo snellimento dell’attività amministrativa e consapevole delle responsabilità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incontro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corrispondente</w:t>
      </w:r>
      <w:r>
        <w:rPr>
          <w:spacing w:val="-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vero</w:t>
      </w:r>
      <w:r>
        <w:rPr>
          <w:spacing w:val="-8"/>
        </w:rPr>
        <w:t xml:space="preserve"> </w:t>
      </w:r>
      <w:r>
        <w:t>(art.</w:t>
      </w:r>
      <w:r>
        <w:rPr>
          <w:spacing w:val="-14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spellStart"/>
      <w:r>
        <w:t>d.p.r.</w:t>
      </w:r>
      <w:proofErr w:type="spellEnd"/>
      <w:r>
        <w:t xml:space="preserve"> n. 445/2000) e che la scuola può effettuare controlli e/o chiedere conferma delle dichiarazioni rilasciate, che i titoli e i servizi sopra riportati sono veritieri.</w:t>
      </w:r>
    </w:p>
    <w:p w:rsidR="009C7727" w:rsidRDefault="00064325">
      <w:pPr>
        <w:pStyle w:val="Corpotesto"/>
        <w:spacing w:before="3" w:line="276" w:lineRule="auto"/>
        <w:ind w:left="141" w:right="131"/>
        <w:jc w:val="both"/>
      </w:pPr>
      <w:r>
        <w:t>Il sottoscritto, in relazione a quanto previsto dal Decreto Legislativo del 10 Agosto 2018 n. 101 “Disposizioni per l'adeguamento della normativa nazionale alle disposizioni del regolamento (UE) 2016/679 del Parlamento europeo e del Consiglio, del 27 aprile 2016, relativo alla protezione</w:t>
      </w:r>
      <w:r>
        <w:rPr>
          <w:spacing w:val="-1"/>
        </w:rPr>
        <w:t xml:space="preserve"> </w:t>
      </w:r>
      <w:r>
        <w:t>delle persone</w:t>
      </w:r>
      <w:r>
        <w:rPr>
          <w:spacing w:val="-5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riguardo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nonché'</w:t>
      </w:r>
      <w:r>
        <w:rPr>
          <w:spacing w:val="-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circolazione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 dati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abroga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direttiva</w:t>
      </w:r>
      <w:r>
        <w:rPr>
          <w:spacing w:val="-12"/>
        </w:rPr>
        <w:t xml:space="preserve"> </w:t>
      </w:r>
      <w:r>
        <w:t>95/46/CE</w:t>
      </w:r>
      <w:r>
        <w:rPr>
          <w:spacing w:val="-12"/>
        </w:rPr>
        <w:t xml:space="preserve"> </w:t>
      </w:r>
      <w:r>
        <w:t>(regolamento</w:t>
      </w:r>
      <w:r>
        <w:rPr>
          <w:spacing w:val="-12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dati).</w:t>
      </w:r>
      <w:r>
        <w:rPr>
          <w:spacing w:val="-14"/>
        </w:rPr>
        <w:t xml:space="preserve"> </w:t>
      </w:r>
      <w:r>
        <w:t xml:space="preserve">(18G00129) </w:t>
      </w:r>
      <w:hyperlink r:id="rId8">
        <w:r>
          <w:rPr>
            <w:color w:val="0000FF"/>
            <w:u w:val="single" w:color="0000FF"/>
          </w:rPr>
          <w:t>(GU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Serie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Generale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n.205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04-09-2018</w:t>
        </w:r>
      </w:hyperlink>
      <w:r>
        <w:t>”,</w:t>
      </w:r>
      <w:r>
        <w:rPr>
          <w:spacing w:val="-13"/>
        </w:rPr>
        <w:t xml:space="preserve"> </w:t>
      </w:r>
      <w:r>
        <w:t>esprime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proprio</w:t>
      </w:r>
      <w:r>
        <w:rPr>
          <w:spacing w:val="-11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raccolta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trattamento dei dati riportati, entro i limiti e secondo le finalità previste dalla stessa legge.</w:t>
      </w:r>
    </w:p>
    <w:p w:rsidR="009C7727" w:rsidRDefault="009C7727">
      <w:pPr>
        <w:pStyle w:val="Corpotesto"/>
        <w:spacing w:before="42"/>
      </w:pPr>
    </w:p>
    <w:p w:rsidR="009C7727" w:rsidRDefault="00064325">
      <w:pPr>
        <w:pStyle w:val="Corpotesto"/>
        <w:tabs>
          <w:tab w:val="left" w:pos="3252"/>
          <w:tab w:val="left" w:pos="6083"/>
        </w:tabs>
        <w:ind w:left="141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9C7727" w:rsidRDefault="00064325">
      <w:pPr>
        <w:pStyle w:val="Corpotesto"/>
        <w:tabs>
          <w:tab w:val="left" w:pos="9881"/>
        </w:tabs>
        <w:spacing w:before="43"/>
        <w:ind w:left="6127"/>
      </w:pPr>
      <w:r>
        <w:rPr>
          <w:spacing w:val="-2"/>
        </w:rPr>
        <w:t>(firma)</w:t>
      </w:r>
      <w:r>
        <w:rPr>
          <w:u w:val="single"/>
        </w:rPr>
        <w:tab/>
      </w:r>
    </w:p>
    <w:sectPr w:rsidR="009C7727">
      <w:pgSz w:w="11920" w:h="16850"/>
      <w:pgMar w:top="3080" w:right="992" w:bottom="280" w:left="992" w:header="14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91" w:rsidRDefault="00064325">
      <w:r>
        <w:separator/>
      </w:r>
    </w:p>
  </w:endnote>
  <w:endnote w:type="continuationSeparator" w:id="0">
    <w:p w:rsidR="00265691" w:rsidRDefault="0006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91" w:rsidRDefault="00064325">
      <w:r>
        <w:separator/>
      </w:r>
    </w:p>
  </w:footnote>
  <w:footnote w:type="continuationSeparator" w:id="0">
    <w:p w:rsidR="00265691" w:rsidRDefault="0006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727" w:rsidRDefault="0006432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897635</wp:posOffset>
          </wp:positionV>
          <wp:extent cx="6188075" cy="106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8075" cy="106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95710"/>
    <w:multiLevelType w:val="hybridMultilevel"/>
    <w:tmpl w:val="9F82ECEC"/>
    <w:lvl w:ilvl="0" w:tplc="E1D65A5C">
      <w:numFmt w:val="bullet"/>
      <w:lvlText w:val="-"/>
      <w:lvlJc w:val="left"/>
      <w:pPr>
        <w:ind w:left="141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CA5F7C">
      <w:numFmt w:val="bullet"/>
      <w:lvlText w:val="•"/>
      <w:lvlJc w:val="left"/>
      <w:pPr>
        <w:ind w:left="1118" w:hanging="128"/>
      </w:pPr>
      <w:rPr>
        <w:rFonts w:hint="default"/>
        <w:lang w:val="it-IT" w:eastAsia="en-US" w:bidi="ar-SA"/>
      </w:rPr>
    </w:lvl>
    <w:lvl w:ilvl="2" w:tplc="6D443F6E">
      <w:numFmt w:val="bullet"/>
      <w:lvlText w:val="•"/>
      <w:lvlJc w:val="left"/>
      <w:pPr>
        <w:ind w:left="2097" w:hanging="128"/>
      </w:pPr>
      <w:rPr>
        <w:rFonts w:hint="default"/>
        <w:lang w:val="it-IT" w:eastAsia="en-US" w:bidi="ar-SA"/>
      </w:rPr>
    </w:lvl>
    <w:lvl w:ilvl="3" w:tplc="D1D46402">
      <w:numFmt w:val="bullet"/>
      <w:lvlText w:val="•"/>
      <w:lvlJc w:val="left"/>
      <w:pPr>
        <w:ind w:left="3076" w:hanging="128"/>
      </w:pPr>
      <w:rPr>
        <w:rFonts w:hint="default"/>
        <w:lang w:val="it-IT" w:eastAsia="en-US" w:bidi="ar-SA"/>
      </w:rPr>
    </w:lvl>
    <w:lvl w:ilvl="4" w:tplc="262CCB96">
      <w:numFmt w:val="bullet"/>
      <w:lvlText w:val="•"/>
      <w:lvlJc w:val="left"/>
      <w:pPr>
        <w:ind w:left="4054" w:hanging="128"/>
      </w:pPr>
      <w:rPr>
        <w:rFonts w:hint="default"/>
        <w:lang w:val="it-IT" w:eastAsia="en-US" w:bidi="ar-SA"/>
      </w:rPr>
    </w:lvl>
    <w:lvl w:ilvl="5" w:tplc="C2E42C70">
      <w:numFmt w:val="bullet"/>
      <w:lvlText w:val="•"/>
      <w:lvlJc w:val="left"/>
      <w:pPr>
        <w:ind w:left="5033" w:hanging="128"/>
      </w:pPr>
      <w:rPr>
        <w:rFonts w:hint="default"/>
        <w:lang w:val="it-IT" w:eastAsia="en-US" w:bidi="ar-SA"/>
      </w:rPr>
    </w:lvl>
    <w:lvl w:ilvl="6" w:tplc="31CE3D50">
      <w:numFmt w:val="bullet"/>
      <w:lvlText w:val="•"/>
      <w:lvlJc w:val="left"/>
      <w:pPr>
        <w:ind w:left="6012" w:hanging="128"/>
      </w:pPr>
      <w:rPr>
        <w:rFonts w:hint="default"/>
        <w:lang w:val="it-IT" w:eastAsia="en-US" w:bidi="ar-SA"/>
      </w:rPr>
    </w:lvl>
    <w:lvl w:ilvl="7" w:tplc="76E223BA">
      <w:numFmt w:val="bullet"/>
      <w:lvlText w:val="•"/>
      <w:lvlJc w:val="left"/>
      <w:pPr>
        <w:ind w:left="6991" w:hanging="128"/>
      </w:pPr>
      <w:rPr>
        <w:rFonts w:hint="default"/>
        <w:lang w:val="it-IT" w:eastAsia="en-US" w:bidi="ar-SA"/>
      </w:rPr>
    </w:lvl>
    <w:lvl w:ilvl="8" w:tplc="FA4CC22C">
      <w:numFmt w:val="bullet"/>
      <w:lvlText w:val="•"/>
      <w:lvlJc w:val="left"/>
      <w:pPr>
        <w:ind w:left="7969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7"/>
    <w:rsid w:val="00064325"/>
    <w:rsid w:val="001C4009"/>
    <w:rsid w:val="00265691"/>
    <w:rsid w:val="002847D9"/>
    <w:rsid w:val="00393ABD"/>
    <w:rsid w:val="009C7727"/>
    <w:rsid w:val="00A44805"/>
    <w:rsid w:val="00B22AC9"/>
    <w:rsid w:val="00B27B09"/>
    <w:rsid w:val="00B77C2C"/>
    <w:rsid w:val="00D75437"/>
    <w:rsid w:val="00D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98DFB-4D93-4963-A9A3-D29829F9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18/09/04/205/sg/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 Giuseppina Messina</cp:lastModifiedBy>
  <cp:revision>14</cp:revision>
  <dcterms:created xsi:type="dcterms:W3CDTF">2025-01-03T12:30:00Z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</Properties>
</file>