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9A0" w:rsidRPr="000A29A0" w:rsidRDefault="00C55360" w:rsidP="000A29A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A29A0">
        <w:rPr>
          <w:rFonts w:ascii="Times New Roman" w:hAnsi="Times New Roman" w:cs="Times New Roman"/>
          <w:sz w:val="24"/>
          <w:szCs w:val="24"/>
        </w:rPr>
        <w:t xml:space="preserve">AL DIRIGENTE DELL’I.I.S. </w:t>
      </w:r>
      <w:proofErr w:type="gramStart"/>
      <w:r w:rsidRPr="000A29A0">
        <w:rPr>
          <w:rFonts w:ascii="Times New Roman" w:hAnsi="Times New Roman" w:cs="Times New Roman"/>
          <w:sz w:val="24"/>
          <w:szCs w:val="24"/>
        </w:rPr>
        <w:t>“ R.</w:t>
      </w:r>
      <w:proofErr w:type="gramEnd"/>
      <w:r w:rsidRPr="000A29A0">
        <w:rPr>
          <w:rFonts w:ascii="Times New Roman" w:hAnsi="Times New Roman" w:cs="Times New Roman"/>
          <w:sz w:val="24"/>
          <w:szCs w:val="24"/>
        </w:rPr>
        <w:t xml:space="preserve"> SALVO”</w:t>
      </w:r>
    </w:p>
    <w:p w:rsidR="00500A25" w:rsidRPr="000A29A0" w:rsidRDefault="00C55360" w:rsidP="000A29A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A29A0">
        <w:rPr>
          <w:rFonts w:ascii="Times New Roman" w:hAnsi="Times New Roman" w:cs="Times New Roman"/>
          <w:sz w:val="24"/>
          <w:szCs w:val="24"/>
        </w:rPr>
        <w:t xml:space="preserve"> DI TRAPANI</w:t>
      </w:r>
    </w:p>
    <w:p w:rsidR="00500A25" w:rsidRPr="000A29A0" w:rsidRDefault="00500A25" w:rsidP="00500A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0A25" w:rsidRPr="000A29A0" w:rsidRDefault="00500A25" w:rsidP="00500A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6B2E" w:rsidRPr="000A29A0" w:rsidRDefault="00500A25" w:rsidP="00500A25">
      <w:pPr>
        <w:jc w:val="center"/>
        <w:rPr>
          <w:rFonts w:ascii="Times New Roman" w:hAnsi="Times New Roman" w:cs="Times New Roman"/>
          <w:sz w:val="24"/>
          <w:szCs w:val="24"/>
        </w:rPr>
      </w:pPr>
      <w:r w:rsidRPr="000A29A0">
        <w:rPr>
          <w:rFonts w:ascii="Times New Roman" w:hAnsi="Times New Roman" w:cs="Times New Roman"/>
          <w:sz w:val="24"/>
          <w:szCs w:val="24"/>
        </w:rPr>
        <w:t>DICHIARAZIONE SULL’INSUSSISTENZA DI CAUSE DI INCONFERIBILITA’ E DI INCOMPATIBILITA’ DI CUI ALL’ARTICOLO 20, COMMA 1, DEL DECRETO LEGISLATIVO 8 A</w:t>
      </w:r>
      <w:r w:rsidR="001A36B3" w:rsidRPr="000A29A0">
        <w:rPr>
          <w:rFonts w:ascii="Times New Roman" w:hAnsi="Times New Roman" w:cs="Times New Roman"/>
          <w:sz w:val="24"/>
          <w:szCs w:val="24"/>
        </w:rPr>
        <w:t>P</w:t>
      </w:r>
      <w:r w:rsidRPr="000A29A0">
        <w:rPr>
          <w:rFonts w:ascii="Times New Roman" w:hAnsi="Times New Roman" w:cs="Times New Roman"/>
          <w:sz w:val="24"/>
          <w:szCs w:val="24"/>
        </w:rPr>
        <w:t>RILE 2013, N. 39</w:t>
      </w:r>
    </w:p>
    <w:p w:rsidR="00500A25" w:rsidRPr="000A29A0" w:rsidRDefault="00500A25" w:rsidP="00500A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0A25" w:rsidRPr="000A29A0" w:rsidRDefault="00500A25" w:rsidP="00500A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0A25" w:rsidRPr="000A29A0" w:rsidRDefault="00500A25" w:rsidP="00500A25">
      <w:pPr>
        <w:jc w:val="both"/>
        <w:rPr>
          <w:rFonts w:ascii="Times New Roman" w:hAnsi="Times New Roman" w:cs="Times New Roman"/>
          <w:sz w:val="24"/>
          <w:szCs w:val="24"/>
        </w:rPr>
      </w:pPr>
      <w:r w:rsidRPr="000A29A0">
        <w:rPr>
          <w:rFonts w:ascii="Times New Roman" w:hAnsi="Times New Roman" w:cs="Times New Roman"/>
          <w:sz w:val="24"/>
          <w:szCs w:val="24"/>
        </w:rPr>
        <w:t>Il/La</w:t>
      </w:r>
      <w:r w:rsidR="00E06096">
        <w:rPr>
          <w:rFonts w:ascii="Times New Roman" w:hAnsi="Times New Roman" w:cs="Times New Roman"/>
          <w:sz w:val="24"/>
          <w:szCs w:val="24"/>
        </w:rPr>
        <w:t xml:space="preserve"> </w:t>
      </w:r>
      <w:r w:rsidRPr="000A29A0">
        <w:rPr>
          <w:rFonts w:ascii="Times New Roman" w:hAnsi="Times New Roman" w:cs="Times New Roman"/>
          <w:sz w:val="24"/>
          <w:szCs w:val="24"/>
        </w:rPr>
        <w:t>sottoscritto/a</w:t>
      </w:r>
      <w:r w:rsidR="00E06096">
        <w:rPr>
          <w:rFonts w:ascii="Times New Roman" w:hAnsi="Times New Roman" w:cs="Times New Roman"/>
          <w:sz w:val="24"/>
          <w:szCs w:val="24"/>
        </w:rPr>
        <w:t>_______________</w:t>
      </w:r>
      <w:r w:rsidRPr="000A29A0">
        <w:rPr>
          <w:rFonts w:ascii="Times New Roman" w:hAnsi="Times New Roman" w:cs="Times New Roman"/>
          <w:sz w:val="24"/>
          <w:szCs w:val="24"/>
        </w:rPr>
        <w:t>_____________________________________________nato/a _______________________ il ____________________ in relazione all’incarico di ________________________________________________________________________________</w:t>
      </w:r>
    </w:p>
    <w:p w:rsidR="00500A25" w:rsidRPr="000A29A0" w:rsidRDefault="00500A25" w:rsidP="00500A25">
      <w:pPr>
        <w:jc w:val="both"/>
        <w:rPr>
          <w:rFonts w:ascii="Times New Roman" w:hAnsi="Times New Roman" w:cs="Times New Roman"/>
          <w:sz w:val="24"/>
          <w:szCs w:val="24"/>
        </w:rPr>
      </w:pPr>
      <w:r w:rsidRPr="000A29A0">
        <w:rPr>
          <w:rFonts w:ascii="Times New Roman" w:hAnsi="Times New Roman" w:cs="Times New Roman"/>
          <w:sz w:val="24"/>
          <w:szCs w:val="24"/>
        </w:rPr>
        <w:t xml:space="preserve">Consapevole delle responsabilità e delle sanzioni penali stabili dalla legge per le false attestazioni e dichiarazioni mendaci (artt. 75 e 76 D.P.R. n. 445/2000), </w:t>
      </w:r>
      <w:proofErr w:type="gramStart"/>
      <w:r w:rsidRPr="000A29A0">
        <w:rPr>
          <w:rFonts w:ascii="Times New Roman" w:hAnsi="Times New Roman" w:cs="Times New Roman"/>
          <w:sz w:val="24"/>
          <w:szCs w:val="24"/>
        </w:rPr>
        <w:t>sotto  la</w:t>
      </w:r>
      <w:proofErr w:type="gramEnd"/>
      <w:r w:rsidRPr="000A29A0">
        <w:rPr>
          <w:rFonts w:ascii="Times New Roman" w:hAnsi="Times New Roman" w:cs="Times New Roman"/>
          <w:sz w:val="24"/>
          <w:szCs w:val="24"/>
        </w:rPr>
        <w:t xml:space="preserve"> propria responsabilità</w:t>
      </w:r>
    </w:p>
    <w:p w:rsidR="00500A25" w:rsidRPr="000A29A0" w:rsidRDefault="00500A25" w:rsidP="00500A25">
      <w:pPr>
        <w:jc w:val="center"/>
        <w:rPr>
          <w:rFonts w:ascii="Times New Roman" w:hAnsi="Times New Roman" w:cs="Times New Roman"/>
          <w:sz w:val="24"/>
          <w:szCs w:val="24"/>
        </w:rPr>
      </w:pPr>
      <w:r w:rsidRPr="000A29A0">
        <w:rPr>
          <w:rFonts w:ascii="Times New Roman" w:hAnsi="Times New Roman" w:cs="Times New Roman"/>
          <w:sz w:val="24"/>
          <w:szCs w:val="24"/>
        </w:rPr>
        <w:t>DICHIARA</w:t>
      </w:r>
    </w:p>
    <w:p w:rsidR="000A29A0" w:rsidRDefault="00500A25" w:rsidP="000A29A0">
      <w:pPr>
        <w:pStyle w:val="Corpotesto"/>
        <w:spacing w:before="12" w:line="264" w:lineRule="auto"/>
        <w:ind w:right="26"/>
        <w:jc w:val="both"/>
        <w:rPr>
          <w:b/>
        </w:rPr>
      </w:pPr>
      <w:r w:rsidRPr="000A29A0">
        <w:t xml:space="preserve">Di non incorrere in alcuna delle cause di incompatibilità </w:t>
      </w:r>
      <w:r w:rsidR="000A29A0">
        <w:t xml:space="preserve">o inopportunità </w:t>
      </w:r>
      <w:r w:rsidRPr="000A29A0">
        <w:t>previste dal decreto legislativo 8 aprile 2013, n. 39</w:t>
      </w:r>
      <w:r w:rsidR="000A29A0">
        <w:t xml:space="preserve"> relativamente alla costituzione del Comitato di vigilanza del </w:t>
      </w:r>
      <w:proofErr w:type="gramStart"/>
      <w:r w:rsidR="000A29A0">
        <w:t>Concorso  pubblico</w:t>
      </w:r>
      <w:proofErr w:type="gramEnd"/>
      <w:r w:rsidR="000A29A0">
        <w:t xml:space="preserve"> per esami e titoli per l’accesso ai ruoli del personale docente relativi</w:t>
      </w:r>
      <w:r w:rsidR="000A29A0">
        <w:rPr>
          <w:spacing w:val="1"/>
        </w:rPr>
        <w:t xml:space="preserve"> </w:t>
      </w:r>
      <w:r w:rsidR="000A29A0">
        <w:t>all’insegnamento del</w:t>
      </w:r>
      <w:r w:rsidR="00743CF8">
        <w:t xml:space="preserve">la scuola dell’infanzia e primaria su posto comune  e  di sostegno </w:t>
      </w:r>
      <w:r w:rsidR="000A29A0">
        <w:t xml:space="preserve">, bandito con </w:t>
      </w:r>
      <w:r w:rsidR="00743CF8">
        <w:t>D.M. 26 ottobre 2023, n. 206 e D.D. n. 2576 del 6 dicem</w:t>
      </w:r>
      <w:r w:rsidR="00EF1E8F">
        <w:t>b</w:t>
      </w:r>
      <w:bookmarkStart w:id="0" w:name="_GoBack"/>
      <w:bookmarkEnd w:id="0"/>
      <w:r w:rsidR="00743CF8">
        <w:t>re 2023</w:t>
      </w:r>
      <w:r w:rsidR="000A29A0">
        <w:t xml:space="preserve"> - Prova scritta computerizzata </w:t>
      </w:r>
      <w:r w:rsidR="005256BD">
        <w:t>dell’11 marzo 2024</w:t>
      </w:r>
      <w:r w:rsidR="000A29A0">
        <w:t xml:space="preserve">. </w:t>
      </w:r>
    </w:p>
    <w:p w:rsidR="00500A25" w:rsidRPr="000A29A0" w:rsidRDefault="00500A25" w:rsidP="000A29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0A25" w:rsidRPr="000A29A0" w:rsidRDefault="00500A25" w:rsidP="00500A25">
      <w:pPr>
        <w:jc w:val="both"/>
        <w:rPr>
          <w:rFonts w:ascii="Times New Roman" w:hAnsi="Times New Roman" w:cs="Times New Roman"/>
          <w:sz w:val="24"/>
          <w:szCs w:val="24"/>
        </w:rPr>
      </w:pPr>
      <w:r w:rsidRPr="000A29A0">
        <w:rPr>
          <w:rFonts w:ascii="Times New Roman" w:hAnsi="Times New Roman" w:cs="Times New Roman"/>
          <w:sz w:val="24"/>
          <w:szCs w:val="24"/>
        </w:rPr>
        <w:t>Il/La sottoscritto/a si impegna, altresì, a comunicare tempestivamente eventuali variazioni del contenuto della presente dichiarazione e a rendere, nel caso, una nuova dichiarazione sostitutiva.</w:t>
      </w:r>
    </w:p>
    <w:p w:rsidR="00500A25" w:rsidRPr="000A29A0" w:rsidRDefault="00500A25" w:rsidP="00500A25">
      <w:pPr>
        <w:jc w:val="both"/>
        <w:rPr>
          <w:rFonts w:ascii="Times New Roman" w:hAnsi="Times New Roman" w:cs="Times New Roman"/>
          <w:sz w:val="24"/>
          <w:szCs w:val="24"/>
        </w:rPr>
      </w:pPr>
      <w:r w:rsidRPr="000A29A0">
        <w:rPr>
          <w:rFonts w:ascii="Times New Roman" w:hAnsi="Times New Roman" w:cs="Times New Roman"/>
          <w:sz w:val="24"/>
          <w:szCs w:val="24"/>
        </w:rPr>
        <w:t>La presente dichiarazione è resa ai sensi e per gli effetti di cui all’art. 20 del citato decreto legislativo n. 39/2013.</w:t>
      </w:r>
    </w:p>
    <w:p w:rsidR="00500A25" w:rsidRPr="000A29A0" w:rsidRDefault="00500A25" w:rsidP="00500A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0A25" w:rsidRPr="000A29A0" w:rsidRDefault="00500A25" w:rsidP="00500A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0A25" w:rsidRDefault="00E06096" w:rsidP="00500A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TRAPANI, LÌ______________                                                             </w:t>
      </w:r>
      <w:r w:rsidR="00500A25" w:rsidRPr="000A29A0">
        <w:rPr>
          <w:rFonts w:ascii="Times New Roman" w:hAnsi="Times New Roman" w:cs="Times New Roman"/>
          <w:sz w:val="24"/>
          <w:szCs w:val="24"/>
        </w:rPr>
        <w:t>IL/LA DICHIARANTE</w:t>
      </w:r>
    </w:p>
    <w:p w:rsidR="000A29A0" w:rsidRPr="000A29A0" w:rsidRDefault="000A29A0" w:rsidP="00500A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_______________________________</w:t>
      </w:r>
    </w:p>
    <w:sectPr w:rsidR="000A29A0" w:rsidRPr="000A29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A25"/>
    <w:rsid w:val="000A29A0"/>
    <w:rsid w:val="001A36B3"/>
    <w:rsid w:val="00206B2E"/>
    <w:rsid w:val="00500A25"/>
    <w:rsid w:val="005256BD"/>
    <w:rsid w:val="00743CF8"/>
    <w:rsid w:val="00822C2E"/>
    <w:rsid w:val="008B792D"/>
    <w:rsid w:val="00C55360"/>
    <w:rsid w:val="00CC1214"/>
    <w:rsid w:val="00E06096"/>
    <w:rsid w:val="00EC2EB4"/>
    <w:rsid w:val="00EF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2B4D5"/>
  <w15:docId w15:val="{B949EDB9-7B5D-40AE-AAC0-7C602A23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0A29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A29A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dpp1038323</dc:creator>
  <cp:lastModifiedBy>DIFEDE</cp:lastModifiedBy>
  <cp:revision>4</cp:revision>
  <cp:lastPrinted>2024-02-28T09:23:00Z</cp:lastPrinted>
  <dcterms:created xsi:type="dcterms:W3CDTF">2024-02-28T09:23:00Z</dcterms:created>
  <dcterms:modified xsi:type="dcterms:W3CDTF">2024-02-28T09:24:00Z</dcterms:modified>
</cp:coreProperties>
</file>